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275E" w14:textId="3834454F" w:rsidR="0059535E" w:rsidRDefault="0059535E" w:rsidP="0059535E">
      <w:pPr>
        <w:rPr>
          <w:b/>
          <w:bCs/>
          <w:sz w:val="32"/>
          <w:szCs w:val="32"/>
        </w:rPr>
      </w:pPr>
    </w:p>
    <w:p w14:paraId="50C66EED" w14:textId="4A8BF769" w:rsidR="00A363A7" w:rsidRPr="001C166B" w:rsidRDefault="00982D93" w:rsidP="001C166B">
      <w:pPr>
        <w:jc w:val="center"/>
        <w:rPr>
          <w:b/>
          <w:bCs/>
          <w:sz w:val="36"/>
          <w:szCs w:val="36"/>
        </w:rPr>
      </w:pPr>
      <w:r w:rsidRPr="001C166B">
        <w:rPr>
          <w:b/>
          <w:bCs/>
          <w:sz w:val="36"/>
          <w:szCs w:val="36"/>
        </w:rPr>
        <w:t xml:space="preserve">Brimfield </w:t>
      </w:r>
      <w:r w:rsidR="001C166B">
        <w:rPr>
          <w:b/>
          <w:bCs/>
          <w:sz w:val="36"/>
          <w:szCs w:val="36"/>
        </w:rPr>
        <w:t>Township Parks and Recreation</w:t>
      </w:r>
      <w:r w:rsidR="001C166B">
        <w:rPr>
          <w:b/>
          <w:bCs/>
          <w:sz w:val="36"/>
          <w:szCs w:val="36"/>
        </w:rPr>
        <w:br/>
      </w:r>
      <w:r w:rsidRPr="001C166B">
        <w:rPr>
          <w:b/>
          <w:bCs/>
          <w:sz w:val="36"/>
          <w:szCs w:val="36"/>
        </w:rPr>
        <w:t xml:space="preserve">Tour of Lights </w:t>
      </w:r>
      <w:r w:rsidR="00DD3C9D" w:rsidRPr="001C166B">
        <w:rPr>
          <w:b/>
          <w:bCs/>
          <w:sz w:val="36"/>
          <w:szCs w:val="36"/>
        </w:rPr>
        <w:t>202</w:t>
      </w:r>
      <w:r w:rsidR="00665925">
        <w:rPr>
          <w:b/>
          <w:bCs/>
          <w:sz w:val="36"/>
          <w:szCs w:val="36"/>
        </w:rPr>
        <w:t>5</w:t>
      </w:r>
      <w:r w:rsidR="00DD3C9D" w:rsidRPr="001C166B">
        <w:rPr>
          <w:b/>
          <w:bCs/>
          <w:sz w:val="36"/>
          <w:szCs w:val="36"/>
        </w:rPr>
        <w:t xml:space="preserve"> </w:t>
      </w:r>
      <w:r w:rsidR="00665925">
        <w:rPr>
          <w:b/>
          <w:bCs/>
          <w:sz w:val="36"/>
          <w:szCs w:val="36"/>
        </w:rPr>
        <w:t>C</w:t>
      </w:r>
      <w:r w:rsidRPr="001C166B">
        <w:rPr>
          <w:b/>
          <w:bCs/>
          <w:sz w:val="36"/>
          <w:szCs w:val="36"/>
        </w:rPr>
        <w:t>ontest rules</w:t>
      </w:r>
    </w:p>
    <w:p w14:paraId="76EA47D4" w14:textId="77777777" w:rsidR="0059535E" w:rsidRPr="0059535E" w:rsidRDefault="0059535E" w:rsidP="00982D93">
      <w:pPr>
        <w:jc w:val="center"/>
        <w:rPr>
          <w:b/>
          <w:bCs/>
          <w:sz w:val="6"/>
          <w:szCs w:val="6"/>
        </w:rPr>
      </w:pPr>
    </w:p>
    <w:p w14:paraId="6826D735" w14:textId="248BD05D" w:rsidR="00032135" w:rsidRPr="003104B0" w:rsidRDefault="00982D93" w:rsidP="00032135">
      <w:pPr>
        <w:pStyle w:val="ListParagraph"/>
        <w:numPr>
          <w:ilvl w:val="0"/>
          <w:numId w:val="1"/>
        </w:numPr>
        <w:rPr>
          <w:sz w:val="28"/>
          <w:szCs w:val="28"/>
        </w:rPr>
      </w:pPr>
      <w:r w:rsidRPr="003104B0">
        <w:rPr>
          <w:sz w:val="28"/>
          <w:szCs w:val="28"/>
        </w:rPr>
        <w:t>Participants must be residents of Brimfield Township</w:t>
      </w:r>
      <w:r w:rsidR="001E4FFB">
        <w:rPr>
          <w:sz w:val="28"/>
          <w:szCs w:val="28"/>
        </w:rPr>
        <w:t>.</w:t>
      </w:r>
      <w:r w:rsidR="008E29A1" w:rsidRPr="003104B0">
        <w:rPr>
          <w:sz w:val="28"/>
          <w:szCs w:val="28"/>
        </w:rPr>
        <w:t xml:space="preserve"> </w:t>
      </w:r>
    </w:p>
    <w:p w14:paraId="11688B84" w14:textId="77777777" w:rsidR="00032135" w:rsidRPr="003104B0" w:rsidRDefault="00032135" w:rsidP="00032135">
      <w:pPr>
        <w:pStyle w:val="ListParagraph"/>
        <w:rPr>
          <w:sz w:val="28"/>
          <w:szCs w:val="28"/>
        </w:rPr>
      </w:pPr>
    </w:p>
    <w:p w14:paraId="3D13B405" w14:textId="3351FEC2" w:rsidR="0059535E" w:rsidRPr="004E3CA0" w:rsidRDefault="00032135" w:rsidP="004E3CA0">
      <w:pPr>
        <w:pStyle w:val="ListParagraph"/>
        <w:numPr>
          <w:ilvl w:val="0"/>
          <w:numId w:val="1"/>
        </w:numPr>
        <w:rPr>
          <w:sz w:val="28"/>
          <w:szCs w:val="28"/>
        </w:rPr>
      </w:pPr>
      <w:r w:rsidRPr="003104B0">
        <w:rPr>
          <w:sz w:val="28"/>
          <w:szCs w:val="28"/>
        </w:rPr>
        <w:t xml:space="preserve">Brimfield Township employees and elected officials are not eligible </w:t>
      </w:r>
      <w:r w:rsidR="008E29A1" w:rsidRPr="003104B0">
        <w:rPr>
          <w:sz w:val="28"/>
          <w:szCs w:val="28"/>
        </w:rPr>
        <w:t xml:space="preserve">to enter </w:t>
      </w:r>
      <w:r w:rsidRPr="003104B0">
        <w:rPr>
          <w:sz w:val="28"/>
          <w:szCs w:val="28"/>
        </w:rPr>
        <w:t>contest, however their light display may be included on the Tour of Lights route as a non-competing display.</w:t>
      </w:r>
      <w:r w:rsidRPr="003104B0">
        <w:rPr>
          <w:sz w:val="28"/>
          <w:szCs w:val="28"/>
        </w:rPr>
        <w:br/>
      </w:r>
    </w:p>
    <w:p w14:paraId="4AE23995" w14:textId="0115552F" w:rsidR="00070001" w:rsidRPr="003104B0" w:rsidRDefault="00E946E5" w:rsidP="00982D93">
      <w:pPr>
        <w:pStyle w:val="ListParagraph"/>
        <w:numPr>
          <w:ilvl w:val="0"/>
          <w:numId w:val="1"/>
        </w:numPr>
        <w:rPr>
          <w:sz w:val="28"/>
          <w:szCs w:val="28"/>
        </w:rPr>
      </w:pPr>
      <w:r w:rsidRPr="003104B0">
        <w:rPr>
          <w:sz w:val="28"/>
          <w:szCs w:val="28"/>
        </w:rPr>
        <w:t>To enter: Participants must submit</w:t>
      </w:r>
      <w:r w:rsidR="00993C96" w:rsidRPr="003104B0">
        <w:rPr>
          <w:sz w:val="28"/>
          <w:szCs w:val="28"/>
        </w:rPr>
        <w:t xml:space="preserve"> </w:t>
      </w:r>
      <w:r w:rsidR="001E4FFB">
        <w:rPr>
          <w:sz w:val="28"/>
          <w:szCs w:val="28"/>
        </w:rPr>
        <w:t xml:space="preserve">Brimfield Holiday Lights Contest Application online </w:t>
      </w:r>
      <w:r w:rsidRPr="003104B0">
        <w:rPr>
          <w:b/>
          <w:bCs/>
          <w:sz w:val="28"/>
          <w:szCs w:val="28"/>
        </w:rPr>
        <w:t>no later than</w:t>
      </w:r>
      <w:r w:rsidR="00865A3F">
        <w:rPr>
          <w:b/>
          <w:bCs/>
          <w:sz w:val="28"/>
          <w:szCs w:val="28"/>
        </w:rPr>
        <w:t xml:space="preserve"> Friday</w:t>
      </w:r>
      <w:r w:rsidRPr="003104B0">
        <w:rPr>
          <w:b/>
          <w:bCs/>
          <w:sz w:val="28"/>
          <w:szCs w:val="28"/>
        </w:rPr>
        <w:t xml:space="preserve"> </w:t>
      </w:r>
      <w:r w:rsidR="004E3CA0">
        <w:rPr>
          <w:b/>
          <w:bCs/>
          <w:sz w:val="28"/>
          <w:szCs w:val="28"/>
        </w:rPr>
        <w:t xml:space="preserve">December </w:t>
      </w:r>
      <w:r w:rsidR="00EE4E53">
        <w:rPr>
          <w:b/>
          <w:bCs/>
          <w:sz w:val="28"/>
          <w:szCs w:val="28"/>
        </w:rPr>
        <w:t>5</w:t>
      </w:r>
      <w:r w:rsidR="00EE4E53" w:rsidRPr="00EE4E53">
        <w:rPr>
          <w:b/>
          <w:bCs/>
          <w:sz w:val="28"/>
          <w:szCs w:val="28"/>
          <w:vertAlign w:val="superscript"/>
        </w:rPr>
        <w:t>th</w:t>
      </w:r>
      <w:proofErr w:type="gramStart"/>
      <w:r w:rsidR="00EE4E53">
        <w:rPr>
          <w:b/>
          <w:bCs/>
          <w:sz w:val="28"/>
          <w:szCs w:val="28"/>
        </w:rPr>
        <w:t xml:space="preserve"> 2025</w:t>
      </w:r>
      <w:proofErr w:type="gramEnd"/>
      <w:r w:rsidR="008A49A6">
        <w:rPr>
          <w:sz w:val="28"/>
          <w:szCs w:val="28"/>
        </w:rPr>
        <w:t>.</w:t>
      </w:r>
      <w:r w:rsidR="004E3CA0">
        <w:rPr>
          <w:sz w:val="28"/>
          <w:szCs w:val="28"/>
        </w:rPr>
        <w:t xml:space="preserve"> Submission includes a photo of display.</w:t>
      </w:r>
      <w:r w:rsidR="008A49A6">
        <w:rPr>
          <w:sz w:val="28"/>
          <w:szCs w:val="28"/>
        </w:rPr>
        <w:t xml:space="preserve"> This photo will be uploaded to the voting website and used in a short video that will be posted on the Brimfield Township website and social media pages. </w:t>
      </w:r>
      <w:r w:rsidR="004E3CA0">
        <w:rPr>
          <w:sz w:val="28"/>
          <w:szCs w:val="28"/>
        </w:rPr>
        <w:t>No entry fee is required.</w:t>
      </w:r>
    </w:p>
    <w:p w14:paraId="0F045F25" w14:textId="77777777" w:rsidR="00DE56DE" w:rsidRPr="003104B0" w:rsidRDefault="00DE56DE" w:rsidP="00DE56DE">
      <w:pPr>
        <w:pStyle w:val="ListParagraph"/>
        <w:rPr>
          <w:sz w:val="28"/>
          <w:szCs w:val="28"/>
        </w:rPr>
      </w:pPr>
    </w:p>
    <w:p w14:paraId="722B81E2" w14:textId="32416005" w:rsidR="00993C96" w:rsidRPr="00865A3F" w:rsidRDefault="00982D93" w:rsidP="00865A3F">
      <w:pPr>
        <w:pStyle w:val="ListParagraph"/>
        <w:numPr>
          <w:ilvl w:val="0"/>
          <w:numId w:val="1"/>
        </w:numPr>
        <w:rPr>
          <w:sz w:val="28"/>
          <w:szCs w:val="28"/>
        </w:rPr>
      </w:pPr>
      <w:r w:rsidRPr="003104B0">
        <w:rPr>
          <w:sz w:val="28"/>
          <w:szCs w:val="28"/>
        </w:rPr>
        <w:t>Contest</w:t>
      </w:r>
      <w:r w:rsidR="006377FE" w:rsidRPr="003104B0">
        <w:rPr>
          <w:sz w:val="28"/>
          <w:szCs w:val="28"/>
        </w:rPr>
        <w:t xml:space="preserve"> </w:t>
      </w:r>
      <w:r w:rsidR="004E3CA0">
        <w:rPr>
          <w:sz w:val="28"/>
          <w:szCs w:val="28"/>
        </w:rPr>
        <w:t>voting</w:t>
      </w:r>
      <w:r w:rsidRPr="003104B0">
        <w:rPr>
          <w:sz w:val="28"/>
          <w:szCs w:val="28"/>
        </w:rPr>
        <w:t xml:space="preserve"> will run from </w:t>
      </w:r>
      <w:r w:rsidR="00EE4E53">
        <w:rPr>
          <w:b/>
          <w:bCs/>
          <w:sz w:val="28"/>
          <w:szCs w:val="28"/>
          <w:u w:val="single"/>
        </w:rPr>
        <w:t>Friday, December 12th</w:t>
      </w:r>
      <w:r w:rsidR="009E71E6">
        <w:rPr>
          <w:b/>
          <w:bCs/>
          <w:sz w:val="28"/>
          <w:szCs w:val="28"/>
          <w:u w:val="single"/>
        </w:rPr>
        <w:t xml:space="preserve"> at 12:00AM to </w:t>
      </w:r>
      <w:r w:rsidR="00B66062">
        <w:rPr>
          <w:b/>
          <w:bCs/>
          <w:sz w:val="28"/>
          <w:szCs w:val="28"/>
          <w:u w:val="single"/>
        </w:rPr>
        <w:t>Friday</w:t>
      </w:r>
      <w:r w:rsidR="009E71E6">
        <w:rPr>
          <w:b/>
          <w:bCs/>
          <w:sz w:val="28"/>
          <w:szCs w:val="28"/>
          <w:u w:val="single"/>
        </w:rPr>
        <w:t>, January 2</w:t>
      </w:r>
      <w:r w:rsidR="009E71E6" w:rsidRPr="009E71E6">
        <w:rPr>
          <w:b/>
          <w:bCs/>
          <w:sz w:val="28"/>
          <w:szCs w:val="28"/>
          <w:u w:val="single"/>
          <w:vertAlign w:val="superscript"/>
        </w:rPr>
        <w:t>nd</w:t>
      </w:r>
      <w:proofErr w:type="gramStart"/>
      <w:r w:rsidR="009E71E6">
        <w:rPr>
          <w:b/>
          <w:bCs/>
          <w:sz w:val="28"/>
          <w:szCs w:val="28"/>
          <w:u w:val="single"/>
        </w:rPr>
        <w:t xml:space="preserve"> 202</w:t>
      </w:r>
      <w:r w:rsidR="007152E3">
        <w:rPr>
          <w:b/>
          <w:bCs/>
          <w:sz w:val="28"/>
          <w:szCs w:val="28"/>
          <w:u w:val="single"/>
        </w:rPr>
        <w:t>6</w:t>
      </w:r>
      <w:proofErr w:type="gramEnd"/>
      <w:r w:rsidR="009E71E6">
        <w:rPr>
          <w:b/>
          <w:bCs/>
          <w:sz w:val="28"/>
          <w:szCs w:val="28"/>
          <w:u w:val="single"/>
        </w:rPr>
        <w:t xml:space="preserve"> at 11:59PM</w:t>
      </w:r>
      <w:r w:rsidRPr="003104B0">
        <w:rPr>
          <w:sz w:val="28"/>
          <w:szCs w:val="28"/>
        </w:rPr>
        <w:t xml:space="preserve">. </w:t>
      </w:r>
      <w:r w:rsidR="006377FE" w:rsidRPr="003104B0">
        <w:rPr>
          <w:sz w:val="28"/>
          <w:szCs w:val="28"/>
        </w:rPr>
        <w:t>Winner</w:t>
      </w:r>
      <w:r w:rsidR="000323DA" w:rsidRPr="003104B0">
        <w:rPr>
          <w:sz w:val="28"/>
          <w:szCs w:val="28"/>
        </w:rPr>
        <w:t>s</w:t>
      </w:r>
      <w:r w:rsidR="006377FE" w:rsidRPr="003104B0">
        <w:rPr>
          <w:sz w:val="28"/>
          <w:szCs w:val="28"/>
        </w:rPr>
        <w:t xml:space="preserve"> will be announced </w:t>
      </w:r>
      <w:r w:rsidR="004E3CA0">
        <w:rPr>
          <w:sz w:val="28"/>
          <w:szCs w:val="28"/>
        </w:rPr>
        <w:t xml:space="preserve">the week of January </w:t>
      </w:r>
      <w:r w:rsidR="00B66062">
        <w:rPr>
          <w:sz w:val="28"/>
          <w:szCs w:val="28"/>
        </w:rPr>
        <w:t>5th</w:t>
      </w:r>
      <w:r w:rsidR="004E3CA0">
        <w:rPr>
          <w:sz w:val="28"/>
          <w:szCs w:val="28"/>
        </w:rPr>
        <w:t>, 202</w:t>
      </w:r>
      <w:r w:rsidR="00B66062">
        <w:rPr>
          <w:sz w:val="28"/>
          <w:szCs w:val="28"/>
        </w:rPr>
        <w:t>5</w:t>
      </w:r>
      <w:r w:rsidR="009E71E6" w:rsidRPr="00B66062">
        <w:rPr>
          <w:b/>
          <w:bCs/>
          <w:sz w:val="28"/>
          <w:szCs w:val="28"/>
        </w:rPr>
        <w:t xml:space="preserve">. </w:t>
      </w:r>
      <w:r w:rsidR="00993C96" w:rsidRPr="003104B0">
        <w:rPr>
          <w:sz w:val="28"/>
          <w:szCs w:val="28"/>
        </w:rPr>
        <w:t xml:space="preserve">Prizes will be awarded for first, second, and third place. </w:t>
      </w:r>
      <w:r w:rsidR="004E3CA0">
        <w:rPr>
          <w:sz w:val="28"/>
          <w:szCs w:val="28"/>
        </w:rPr>
        <w:t>Prizes are not paid for by Brimfield Township.</w:t>
      </w:r>
      <w:r w:rsidR="008A49A6">
        <w:rPr>
          <w:sz w:val="28"/>
          <w:szCs w:val="28"/>
        </w:rPr>
        <w:br/>
      </w:r>
    </w:p>
    <w:p w14:paraId="464D7EFD" w14:textId="5984F651" w:rsidR="008A49A6" w:rsidRDefault="00993C96" w:rsidP="008A49A6">
      <w:pPr>
        <w:pStyle w:val="ListParagraph"/>
        <w:numPr>
          <w:ilvl w:val="0"/>
          <w:numId w:val="1"/>
        </w:numPr>
        <w:rPr>
          <w:sz w:val="28"/>
          <w:szCs w:val="28"/>
        </w:rPr>
      </w:pPr>
      <w:r w:rsidRPr="003104B0">
        <w:rPr>
          <w:sz w:val="28"/>
          <w:szCs w:val="28"/>
        </w:rPr>
        <w:t>Residents will cast votes using online voting</w:t>
      </w:r>
      <w:r w:rsidR="00865A3F">
        <w:rPr>
          <w:sz w:val="28"/>
          <w:szCs w:val="28"/>
        </w:rPr>
        <w:t>. Links to online voting will be</w:t>
      </w:r>
      <w:r w:rsidRPr="003104B0">
        <w:rPr>
          <w:sz w:val="28"/>
          <w:szCs w:val="28"/>
        </w:rPr>
        <w:t xml:space="preserve"> located on the </w:t>
      </w:r>
      <w:r w:rsidR="00865A3F">
        <w:rPr>
          <w:sz w:val="28"/>
          <w:szCs w:val="28"/>
        </w:rPr>
        <w:t xml:space="preserve">Brimfield Township </w:t>
      </w:r>
      <w:r w:rsidRPr="003104B0">
        <w:rPr>
          <w:sz w:val="28"/>
          <w:szCs w:val="28"/>
        </w:rPr>
        <w:t xml:space="preserve">website and </w:t>
      </w:r>
      <w:r w:rsidR="00865A3F">
        <w:rPr>
          <w:sz w:val="28"/>
          <w:szCs w:val="28"/>
        </w:rPr>
        <w:t xml:space="preserve">Brimfield </w:t>
      </w:r>
      <w:r w:rsidRPr="003104B0">
        <w:rPr>
          <w:sz w:val="28"/>
          <w:szCs w:val="28"/>
        </w:rPr>
        <w:t xml:space="preserve">Township social media pages. </w:t>
      </w:r>
    </w:p>
    <w:p w14:paraId="64DB8EB6" w14:textId="77777777" w:rsidR="003104B0" w:rsidRPr="003104B0" w:rsidRDefault="003104B0" w:rsidP="003104B0">
      <w:pPr>
        <w:pStyle w:val="ListParagraph"/>
        <w:rPr>
          <w:sz w:val="28"/>
          <w:szCs w:val="28"/>
        </w:rPr>
      </w:pPr>
    </w:p>
    <w:p w14:paraId="7BE8516C" w14:textId="55FAD126" w:rsidR="00865A3F" w:rsidRDefault="00865A3F" w:rsidP="00982D93">
      <w:pPr>
        <w:rPr>
          <w:b/>
          <w:bCs/>
          <w:sz w:val="28"/>
          <w:szCs w:val="28"/>
          <w:u w:val="single"/>
        </w:rPr>
      </w:pPr>
      <w:r>
        <w:rPr>
          <w:b/>
          <w:bCs/>
          <w:sz w:val="28"/>
          <w:szCs w:val="28"/>
          <w:u w:val="single"/>
        </w:rPr>
        <w:t xml:space="preserve">Registration opens </w:t>
      </w:r>
      <w:r w:rsidR="00811046">
        <w:rPr>
          <w:b/>
          <w:bCs/>
          <w:sz w:val="28"/>
          <w:szCs w:val="28"/>
          <w:u w:val="single"/>
        </w:rPr>
        <w:t>Monday, 11/17</w:t>
      </w:r>
    </w:p>
    <w:p w14:paraId="37F998A7" w14:textId="511228D8" w:rsidR="00982D93" w:rsidRPr="003104B0" w:rsidRDefault="00865A3F" w:rsidP="00982D93">
      <w:pPr>
        <w:rPr>
          <w:b/>
          <w:bCs/>
          <w:sz w:val="28"/>
          <w:szCs w:val="28"/>
          <w:u w:val="single"/>
        </w:rPr>
      </w:pPr>
      <w:r>
        <w:rPr>
          <w:b/>
          <w:bCs/>
          <w:sz w:val="28"/>
          <w:szCs w:val="28"/>
          <w:u w:val="single"/>
        </w:rPr>
        <w:t>Registration closes</w:t>
      </w:r>
      <w:r w:rsidR="00A36810" w:rsidRPr="003104B0">
        <w:rPr>
          <w:b/>
          <w:bCs/>
          <w:sz w:val="28"/>
          <w:szCs w:val="28"/>
          <w:u w:val="single"/>
        </w:rPr>
        <w:t xml:space="preserve"> </w:t>
      </w:r>
      <w:r w:rsidR="004E3CA0">
        <w:rPr>
          <w:b/>
          <w:bCs/>
          <w:sz w:val="28"/>
          <w:szCs w:val="28"/>
          <w:u w:val="single"/>
        </w:rPr>
        <w:t xml:space="preserve">Friday, </w:t>
      </w:r>
      <w:r w:rsidR="00A36810" w:rsidRPr="003104B0">
        <w:rPr>
          <w:b/>
          <w:bCs/>
          <w:sz w:val="28"/>
          <w:szCs w:val="28"/>
          <w:u w:val="single"/>
        </w:rPr>
        <w:t>1</w:t>
      </w:r>
      <w:r>
        <w:rPr>
          <w:b/>
          <w:bCs/>
          <w:sz w:val="28"/>
          <w:szCs w:val="28"/>
          <w:u w:val="single"/>
        </w:rPr>
        <w:t>2</w:t>
      </w:r>
      <w:r w:rsidR="00A36810" w:rsidRPr="003104B0">
        <w:rPr>
          <w:b/>
          <w:bCs/>
          <w:sz w:val="28"/>
          <w:szCs w:val="28"/>
          <w:u w:val="single"/>
        </w:rPr>
        <w:t>/</w:t>
      </w:r>
      <w:r w:rsidR="00811046">
        <w:rPr>
          <w:b/>
          <w:bCs/>
          <w:sz w:val="28"/>
          <w:szCs w:val="28"/>
          <w:u w:val="single"/>
        </w:rPr>
        <w:t>5</w:t>
      </w:r>
    </w:p>
    <w:p w14:paraId="7D622247" w14:textId="3C39766B" w:rsidR="00982D93" w:rsidRPr="003104B0" w:rsidRDefault="00982D93" w:rsidP="00982D93">
      <w:pPr>
        <w:rPr>
          <w:b/>
          <w:bCs/>
          <w:sz w:val="28"/>
          <w:szCs w:val="28"/>
          <w:u w:val="single"/>
        </w:rPr>
      </w:pPr>
      <w:r w:rsidRPr="003104B0">
        <w:rPr>
          <w:b/>
          <w:bCs/>
          <w:sz w:val="28"/>
          <w:szCs w:val="28"/>
          <w:u w:val="single"/>
        </w:rPr>
        <w:t xml:space="preserve">Judging Period: </w:t>
      </w:r>
      <w:r w:rsidR="00811046">
        <w:rPr>
          <w:b/>
          <w:bCs/>
          <w:sz w:val="28"/>
          <w:szCs w:val="28"/>
          <w:u w:val="single"/>
        </w:rPr>
        <w:t>Friday, 12/12</w:t>
      </w:r>
      <w:r w:rsidRPr="003104B0">
        <w:rPr>
          <w:b/>
          <w:bCs/>
          <w:sz w:val="28"/>
          <w:szCs w:val="28"/>
          <w:u w:val="single"/>
        </w:rPr>
        <w:t xml:space="preserve"> through </w:t>
      </w:r>
      <w:r w:rsidR="00811046">
        <w:rPr>
          <w:b/>
          <w:bCs/>
          <w:sz w:val="28"/>
          <w:szCs w:val="28"/>
          <w:u w:val="single"/>
        </w:rPr>
        <w:t>Friday, 1/2/26</w:t>
      </w:r>
    </w:p>
    <w:p w14:paraId="38C9F60E" w14:textId="507B96E6" w:rsidR="00982D93" w:rsidRPr="003104B0" w:rsidRDefault="00982D93" w:rsidP="00982D93">
      <w:pPr>
        <w:rPr>
          <w:b/>
          <w:bCs/>
          <w:sz w:val="28"/>
          <w:szCs w:val="28"/>
          <w:u w:val="single"/>
        </w:rPr>
      </w:pPr>
      <w:r w:rsidRPr="003104B0">
        <w:rPr>
          <w:b/>
          <w:bCs/>
          <w:sz w:val="28"/>
          <w:szCs w:val="28"/>
          <w:u w:val="single"/>
        </w:rPr>
        <w:t>Winners Announced</w:t>
      </w:r>
      <w:r w:rsidR="00865A3F">
        <w:rPr>
          <w:b/>
          <w:bCs/>
          <w:sz w:val="28"/>
          <w:szCs w:val="28"/>
          <w:u w:val="single"/>
        </w:rPr>
        <w:t xml:space="preserve"> the week of 1/</w:t>
      </w:r>
      <w:r w:rsidR="00811046">
        <w:rPr>
          <w:b/>
          <w:bCs/>
          <w:sz w:val="28"/>
          <w:szCs w:val="28"/>
          <w:u w:val="single"/>
        </w:rPr>
        <w:t>5</w:t>
      </w:r>
      <w:r w:rsidR="00865A3F">
        <w:rPr>
          <w:b/>
          <w:bCs/>
          <w:sz w:val="28"/>
          <w:szCs w:val="28"/>
          <w:u w:val="single"/>
        </w:rPr>
        <w:t>/2</w:t>
      </w:r>
      <w:r w:rsidR="00811046">
        <w:rPr>
          <w:b/>
          <w:bCs/>
          <w:sz w:val="28"/>
          <w:szCs w:val="28"/>
          <w:u w:val="single"/>
        </w:rPr>
        <w:t>6</w:t>
      </w:r>
      <w:r w:rsidR="00865A3F">
        <w:rPr>
          <w:b/>
          <w:bCs/>
          <w:sz w:val="28"/>
          <w:szCs w:val="28"/>
          <w:u w:val="single"/>
        </w:rPr>
        <w:t>.</w:t>
      </w:r>
    </w:p>
    <w:p w14:paraId="60E2839E" w14:textId="7F752C0F" w:rsidR="00A006CE" w:rsidRPr="003104B0" w:rsidRDefault="00982D93" w:rsidP="00DA2BA5">
      <w:pPr>
        <w:rPr>
          <w:sz w:val="28"/>
          <w:szCs w:val="28"/>
        </w:rPr>
      </w:pPr>
      <w:r w:rsidRPr="003104B0">
        <w:rPr>
          <w:sz w:val="28"/>
          <w:szCs w:val="28"/>
        </w:rPr>
        <w:t xml:space="preserve">Please read these rules and instructions and if you have any questions contact </w:t>
      </w:r>
      <w:r w:rsidR="0079025E" w:rsidRPr="003104B0">
        <w:rPr>
          <w:sz w:val="28"/>
          <w:szCs w:val="28"/>
        </w:rPr>
        <w:t>Brimfield Parks and Recreation at 330-</w:t>
      </w:r>
      <w:r w:rsidR="00032135" w:rsidRPr="003104B0">
        <w:rPr>
          <w:sz w:val="28"/>
          <w:szCs w:val="28"/>
        </w:rPr>
        <w:t xml:space="preserve">678-0739 x 1470 or </w:t>
      </w:r>
      <w:hyperlink r:id="rId7" w:history="1">
        <w:r w:rsidR="00032135" w:rsidRPr="003104B0">
          <w:rPr>
            <w:rStyle w:val="Hyperlink"/>
            <w:sz w:val="28"/>
            <w:szCs w:val="28"/>
          </w:rPr>
          <w:t>parks@brimfieldohio.gov</w:t>
        </w:r>
      </w:hyperlink>
      <w:r w:rsidR="00032135" w:rsidRPr="003104B0">
        <w:rPr>
          <w:sz w:val="28"/>
          <w:szCs w:val="28"/>
        </w:rPr>
        <w:t xml:space="preserve"> </w:t>
      </w:r>
      <w:r w:rsidRPr="003104B0">
        <w:rPr>
          <w:sz w:val="28"/>
          <w:szCs w:val="28"/>
        </w:rPr>
        <w:t xml:space="preserve">. </w:t>
      </w:r>
    </w:p>
    <w:p w14:paraId="26D21937" w14:textId="77777777" w:rsidR="00865A3F" w:rsidRDefault="00865A3F" w:rsidP="00E97487">
      <w:pPr>
        <w:jc w:val="center"/>
        <w:rPr>
          <w:b/>
          <w:bCs/>
          <w:sz w:val="28"/>
          <w:szCs w:val="28"/>
        </w:rPr>
      </w:pPr>
    </w:p>
    <w:p w14:paraId="681D6400" w14:textId="77777777" w:rsidR="004E3CA0" w:rsidRDefault="004E3CA0" w:rsidP="00E97487">
      <w:pPr>
        <w:jc w:val="center"/>
        <w:rPr>
          <w:b/>
          <w:bCs/>
          <w:sz w:val="28"/>
          <w:szCs w:val="28"/>
        </w:rPr>
      </w:pPr>
    </w:p>
    <w:p w14:paraId="5003B8F9" w14:textId="77777777" w:rsidR="00865A3F" w:rsidRDefault="00865A3F" w:rsidP="001C166B">
      <w:pPr>
        <w:rPr>
          <w:b/>
          <w:bCs/>
          <w:sz w:val="28"/>
          <w:szCs w:val="28"/>
        </w:rPr>
      </w:pPr>
    </w:p>
    <w:p w14:paraId="4F54F21B" w14:textId="651E21CE" w:rsidR="00E97487" w:rsidRPr="001C166B" w:rsidRDefault="00E97487" w:rsidP="00E97487">
      <w:pPr>
        <w:jc w:val="center"/>
        <w:rPr>
          <w:b/>
          <w:bCs/>
          <w:sz w:val="32"/>
          <w:szCs w:val="32"/>
        </w:rPr>
      </w:pPr>
      <w:r w:rsidRPr="001C166B">
        <w:rPr>
          <w:b/>
          <w:bCs/>
          <w:sz w:val="32"/>
          <w:szCs w:val="32"/>
        </w:rPr>
        <w:t>Participation</w:t>
      </w:r>
    </w:p>
    <w:p w14:paraId="2E8167F9" w14:textId="4B2D9FA1" w:rsidR="00982D93" w:rsidRDefault="00982D93" w:rsidP="001C166B">
      <w:pPr>
        <w:pStyle w:val="ListParagraph"/>
        <w:numPr>
          <w:ilvl w:val="0"/>
          <w:numId w:val="6"/>
        </w:numPr>
        <w:rPr>
          <w:sz w:val="28"/>
          <w:szCs w:val="28"/>
        </w:rPr>
      </w:pPr>
      <w:r w:rsidRPr="001C166B">
        <w:rPr>
          <w:sz w:val="28"/>
          <w:szCs w:val="28"/>
        </w:rPr>
        <w:t xml:space="preserve">Participation is open to all residents within the boundaries of </w:t>
      </w:r>
      <w:r w:rsidR="00DE6FC0" w:rsidRPr="001C166B">
        <w:rPr>
          <w:sz w:val="28"/>
          <w:szCs w:val="28"/>
        </w:rPr>
        <w:t>Brimfield Township</w:t>
      </w:r>
      <w:r w:rsidRPr="001C166B">
        <w:rPr>
          <w:sz w:val="28"/>
          <w:szCs w:val="28"/>
        </w:rPr>
        <w:t>.</w:t>
      </w:r>
      <w:r w:rsidR="00993C96" w:rsidRPr="001C166B">
        <w:rPr>
          <w:sz w:val="28"/>
          <w:szCs w:val="28"/>
        </w:rPr>
        <w:t xml:space="preserve"> Contest entrants may not be employees or elected officials of Brimfield Township.</w:t>
      </w:r>
    </w:p>
    <w:p w14:paraId="6ADF322C" w14:textId="77777777" w:rsidR="001C166B" w:rsidRPr="001C166B" w:rsidRDefault="001C166B" w:rsidP="001C166B">
      <w:pPr>
        <w:pStyle w:val="ListParagraph"/>
        <w:rPr>
          <w:sz w:val="28"/>
          <w:szCs w:val="28"/>
        </w:rPr>
      </w:pPr>
    </w:p>
    <w:p w14:paraId="57804D7A" w14:textId="3CFB1903" w:rsidR="001C166B" w:rsidRPr="001C166B" w:rsidRDefault="00982D93" w:rsidP="001C166B">
      <w:pPr>
        <w:pStyle w:val="ListParagraph"/>
        <w:numPr>
          <w:ilvl w:val="0"/>
          <w:numId w:val="6"/>
        </w:numPr>
        <w:rPr>
          <w:sz w:val="28"/>
          <w:szCs w:val="28"/>
        </w:rPr>
      </w:pPr>
      <w:r w:rsidRPr="001C166B">
        <w:rPr>
          <w:sz w:val="28"/>
          <w:szCs w:val="28"/>
        </w:rPr>
        <w:t>Entry is free, no cost or fees apply.</w:t>
      </w:r>
      <w:r w:rsidR="001C166B">
        <w:rPr>
          <w:sz w:val="28"/>
          <w:szCs w:val="28"/>
        </w:rPr>
        <w:br/>
      </w:r>
    </w:p>
    <w:p w14:paraId="14FADAA2" w14:textId="0846FC6B" w:rsidR="00982D93" w:rsidRPr="001C166B" w:rsidRDefault="00982D93" w:rsidP="001C166B">
      <w:pPr>
        <w:pStyle w:val="ListParagraph"/>
        <w:numPr>
          <w:ilvl w:val="0"/>
          <w:numId w:val="6"/>
        </w:numPr>
        <w:rPr>
          <w:sz w:val="28"/>
          <w:szCs w:val="28"/>
        </w:rPr>
      </w:pPr>
      <w:r w:rsidRPr="001C166B">
        <w:rPr>
          <w:b/>
          <w:bCs/>
          <w:sz w:val="28"/>
          <w:szCs w:val="28"/>
        </w:rPr>
        <w:t xml:space="preserve">Entry Applications must be received no later than </w:t>
      </w:r>
      <w:r w:rsidR="00865A3F" w:rsidRPr="001C166B">
        <w:rPr>
          <w:b/>
          <w:bCs/>
          <w:sz w:val="28"/>
          <w:szCs w:val="28"/>
        </w:rPr>
        <w:t>11:59PM</w:t>
      </w:r>
      <w:r w:rsidRPr="001C166B">
        <w:rPr>
          <w:b/>
          <w:bCs/>
          <w:sz w:val="28"/>
          <w:szCs w:val="28"/>
        </w:rPr>
        <w:t xml:space="preserve"> on </w:t>
      </w:r>
      <w:r w:rsidR="00DE6FC0" w:rsidRPr="001C166B">
        <w:rPr>
          <w:b/>
          <w:bCs/>
          <w:sz w:val="28"/>
          <w:szCs w:val="28"/>
        </w:rPr>
        <w:t xml:space="preserve">Friday, </w:t>
      </w:r>
      <w:r w:rsidR="00BD5847">
        <w:rPr>
          <w:b/>
          <w:bCs/>
          <w:sz w:val="28"/>
          <w:szCs w:val="28"/>
        </w:rPr>
        <w:t>December 5th</w:t>
      </w:r>
      <w:r w:rsidR="001C166B" w:rsidRPr="001C166B">
        <w:rPr>
          <w:b/>
          <w:bCs/>
          <w:sz w:val="28"/>
          <w:szCs w:val="28"/>
        </w:rPr>
        <w:t xml:space="preserve">, </w:t>
      </w:r>
      <w:proofErr w:type="gramStart"/>
      <w:r w:rsidR="001C166B" w:rsidRPr="001C166B">
        <w:rPr>
          <w:b/>
          <w:bCs/>
          <w:sz w:val="28"/>
          <w:szCs w:val="28"/>
        </w:rPr>
        <w:t>202</w:t>
      </w:r>
      <w:r w:rsidR="00BD5847">
        <w:rPr>
          <w:b/>
          <w:bCs/>
          <w:sz w:val="28"/>
          <w:szCs w:val="28"/>
        </w:rPr>
        <w:t>5</w:t>
      </w:r>
      <w:proofErr w:type="gramEnd"/>
      <w:r w:rsidR="00012049" w:rsidRPr="001C166B">
        <w:rPr>
          <w:b/>
          <w:bCs/>
          <w:sz w:val="28"/>
          <w:szCs w:val="28"/>
        </w:rPr>
        <w:t xml:space="preserve"> to be eligible for contest</w:t>
      </w:r>
      <w:r w:rsidRPr="001C166B">
        <w:rPr>
          <w:sz w:val="28"/>
          <w:szCs w:val="28"/>
        </w:rPr>
        <w:t>.</w:t>
      </w:r>
      <w:r w:rsidR="00012049" w:rsidRPr="001C166B">
        <w:rPr>
          <w:b/>
          <w:bCs/>
          <w:sz w:val="28"/>
          <w:szCs w:val="28"/>
        </w:rPr>
        <w:t xml:space="preserve"> </w:t>
      </w:r>
      <w:r w:rsidR="001C166B">
        <w:rPr>
          <w:b/>
          <w:bCs/>
          <w:sz w:val="28"/>
          <w:szCs w:val="28"/>
        </w:rPr>
        <w:br/>
      </w:r>
    </w:p>
    <w:p w14:paraId="5720F3EC" w14:textId="52BD6F90" w:rsidR="00012049" w:rsidRPr="001C166B" w:rsidRDefault="00012049" w:rsidP="001C166B">
      <w:pPr>
        <w:pStyle w:val="ListParagraph"/>
        <w:numPr>
          <w:ilvl w:val="0"/>
          <w:numId w:val="6"/>
        </w:numPr>
        <w:rPr>
          <w:sz w:val="28"/>
          <w:szCs w:val="28"/>
        </w:rPr>
      </w:pPr>
      <w:proofErr w:type="gramStart"/>
      <w:r w:rsidRPr="001C166B">
        <w:rPr>
          <w:sz w:val="28"/>
          <w:szCs w:val="28"/>
        </w:rPr>
        <w:t>Participant</w:t>
      </w:r>
      <w:proofErr w:type="gramEnd"/>
      <w:r w:rsidRPr="001C166B">
        <w:rPr>
          <w:sz w:val="28"/>
          <w:szCs w:val="28"/>
        </w:rPr>
        <w:t xml:space="preserve"> </w:t>
      </w:r>
      <w:proofErr w:type="gramStart"/>
      <w:r w:rsidRPr="001C166B">
        <w:rPr>
          <w:sz w:val="28"/>
          <w:szCs w:val="28"/>
        </w:rPr>
        <w:t>recognizes that</w:t>
      </w:r>
      <w:proofErr w:type="gramEnd"/>
      <w:r w:rsidRPr="001C166B">
        <w:rPr>
          <w:sz w:val="28"/>
          <w:szCs w:val="28"/>
        </w:rPr>
        <w:t xml:space="preserve"> that by submitting their application, their physical address (no name will be listed) will be posted on both an interactive map and paper map that will be distributed electronically and physically and shared on websites and social media pages</w:t>
      </w:r>
      <w:r w:rsidR="00993C96" w:rsidRPr="001C166B">
        <w:rPr>
          <w:sz w:val="28"/>
          <w:szCs w:val="28"/>
        </w:rPr>
        <w:t>.</w:t>
      </w:r>
      <w:r w:rsidR="001C166B">
        <w:rPr>
          <w:sz w:val="28"/>
          <w:szCs w:val="28"/>
        </w:rPr>
        <w:br/>
      </w:r>
    </w:p>
    <w:p w14:paraId="2D87DF14" w14:textId="486DC2A6" w:rsidR="00E97487" w:rsidRPr="001C166B" w:rsidRDefault="00E97487" w:rsidP="001C166B">
      <w:pPr>
        <w:pStyle w:val="ListParagraph"/>
        <w:numPr>
          <w:ilvl w:val="0"/>
          <w:numId w:val="3"/>
        </w:numPr>
        <w:rPr>
          <w:sz w:val="28"/>
          <w:szCs w:val="28"/>
        </w:rPr>
      </w:pPr>
      <w:r w:rsidRPr="001C166B">
        <w:rPr>
          <w:sz w:val="28"/>
          <w:szCs w:val="28"/>
        </w:rPr>
        <w:t>Participants agree to have one or more photos of their decorated residence exterior posted on the Brimfield Township website, Brimfield Township social media accounts, and/or published in the Brimfield Township newsletter. Participant agrees there will be no compensation of any kind for said posting or publication.</w:t>
      </w:r>
      <w:r w:rsidR="001C166B">
        <w:rPr>
          <w:sz w:val="28"/>
          <w:szCs w:val="28"/>
        </w:rPr>
        <w:br/>
      </w:r>
    </w:p>
    <w:p w14:paraId="4C5D4D26" w14:textId="35D14441" w:rsidR="001C166B" w:rsidRPr="001C166B" w:rsidRDefault="001C166B" w:rsidP="001C166B">
      <w:pPr>
        <w:pStyle w:val="ListParagraph"/>
        <w:numPr>
          <w:ilvl w:val="0"/>
          <w:numId w:val="3"/>
        </w:numPr>
        <w:rPr>
          <w:sz w:val="28"/>
          <w:szCs w:val="28"/>
        </w:rPr>
      </w:pPr>
      <w:r w:rsidRPr="001C166B">
        <w:rPr>
          <w:sz w:val="28"/>
          <w:szCs w:val="28"/>
        </w:rPr>
        <w:t>Entries containing violent themes, sexual themes, profanity, hate speech, or other elements deemed unsuitable for a general audience will not be admitted into the competition. Brimfield Township Parks and Recreation reserves the right to reject any submission. If your entry is questionable or falls into a gray area concerning the rules, we advise choosing a different option for your entry.</w:t>
      </w:r>
      <w:r>
        <w:rPr>
          <w:sz w:val="28"/>
          <w:szCs w:val="28"/>
        </w:rPr>
        <w:br/>
      </w:r>
    </w:p>
    <w:p w14:paraId="5349B494" w14:textId="348C7164" w:rsidR="00A006CE" w:rsidRPr="001C166B" w:rsidRDefault="006377FE" w:rsidP="001C166B">
      <w:pPr>
        <w:pStyle w:val="ListParagraph"/>
        <w:numPr>
          <w:ilvl w:val="0"/>
          <w:numId w:val="3"/>
        </w:numPr>
        <w:rPr>
          <w:sz w:val="28"/>
          <w:szCs w:val="28"/>
        </w:rPr>
      </w:pPr>
      <w:r w:rsidRPr="001C166B">
        <w:rPr>
          <w:sz w:val="28"/>
          <w:szCs w:val="28"/>
        </w:rPr>
        <w:t>A Brimfield Tour of Lights yard sign with participant number</w:t>
      </w:r>
      <w:r w:rsidR="00E97487" w:rsidRPr="001C166B">
        <w:rPr>
          <w:sz w:val="28"/>
          <w:szCs w:val="28"/>
        </w:rPr>
        <w:t xml:space="preserve"> will be provided to each participant. This </w:t>
      </w:r>
      <w:r w:rsidR="00993C96" w:rsidRPr="001C166B">
        <w:rPr>
          <w:sz w:val="28"/>
          <w:szCs w:val="28"/>
        </w:rPr>
        <w:t>sign</w:t>
      </w:r>
      <w:r w:rsidR="00E97487" w:rsidRPr="001C166B">
        <w:rPr>
          <w:sz w:val="28"/>
          <w:szCs w:val="28"/>
        </w:rPr>
        <w:t xml:space="preserve"> must </w:t>
      </w:r>
      <w:proofErr w:type="spellStart"/>
      <w:proofErr w:type="gramStart"/>
      <w:r w:rsidR="00012049" w:rsidRPr="001C166B">
        <w:rPr>
          <w:sz w:val="28"/>
          <w:szCs w:val="28"/>
        </w:rPr>
        <w:t>placed</w:t>
      </w:r>
      <w:proofErr w:type="spellEnd"/>
      <w:proofErr w:type="gramEnd"/>
      <w:r w:rsidR="00012049" w:rsidRPr="001C166B">
        <w:rPr>
          <w:sz w:val="28"/>
          <w:szCs w:val="28"/>
        </w:rPr>
        <w:t xml:space="preserve"> on</w:t>
      </w:r>
      <w:r w:rsidR="00E97487" w:rsidRPr="001C166B">
        <w:rPr>
          <w:sz w:val="28"/>
          <w:szCs w:val="28"/>
        </w:rPr>
        <w:t xml:space="preserve"> the exterior</w:t>
      </w:r>
      <w:r w:rsidR="00E946E5" w:rsidRPr="001C166B">
        <w:rPr>
          <w:sz w:val="28"/>
          <w:szCs w:val="28"/>
        </w:rPr>
        <w:t xml:space="preserve"> </w:t>
      </w:r>
      <w:r w:rsidR="00E97487" w:rsidRPr="001C166B">
        <w:rPr>
          <w:sz w:val="28"/>
          <w:szCs w:val="28"/>
        </w:rPr>
        <w:t>of the residence in a conspicuous place where it can be seen by the judges from the street.</w:t>
      </w:r>
      <w:r w:rsidR="00DE56DE" w:rsidRPr="001C166B">
        <w:rPr>
          <w:sz w:val="28"/>
          <w:szCs w:val="28"/>
        </w:rPr>
        <w:t xml:space="preserve"> </w:t>
      </w:r>
      <w:r w:rsidRPr="001C166B">
        <w:rPr>
          <w:sz w:val="28"/>
          <w:szCs w:val="28"/>
        </w:rPr>
        <w:t>Yard signs will be delivered to the participating houses</w:t>
      </w:r>
      <w:r w:rsidR="00012049" w:rsidRPr="001C166B">
        <w:rPr>
          <w:sz w:val="28"/>
          <w:szCs w:val="28"/>
        </w:rPr>
        <w:t xml:space="preserve"> and will be </w:t>
      </w:r>
      <w:proofErr w:type="gramStart"/>
      <w:r w:rsidR="00012049" w:rsidRPr="001C166B">
        <w:rPr>
          <w:sz w:val="28"/>
          <w:szCs w:val="28"/>
        </w:rPr>
        <w:t>collected</w:t>
      </w:r>
      <w:proofErr w:type="gramEnd"/>
      <w:r w:rsidR="00012049" w:rsidRPr="001C166B">
        <w:rPr>
          <w:sz w:val="28"/>
          <w:szCs w:val="28"/>
        </w:rPr>
        <w:t xml:space="preserve"> the week of </w:t>
      </w:r>
      <w:r w:rsidR="00BD5847">
        <w:rPr>
          <w:sz w:val="28"/>
          <w:szCs w:val="28"/>
        </w:rPr>
        <w:t>January 5</w:t>
      </w:r>
      <w:r w:rsidR="00BD5847" w:rsidRPr="00BD5847">
        <w:rPr>
          <w:sz w:val="28"/>
          <w:szCs w:val="28"/>
          <w:vertAlign w:val="superscript"/>
        </w:rPr>
        <w:t>th</w:t>
      </w:r>
      <w:proofErr w:type="gramStart"/>
      <w:r w:rsidR="00BD5847">
        <w:rPr>
          <w:sz w:val="28"/>
          <w:szCs w:val="28"/>
        </w:rPr>
        <w:t xml:space="preserve"> 2026</w:t>
      </w:r>
      <w:proofErr w:type="gramEnd"/>
      <w:r w:rsidR="00012049" w:rsidRPr="001C166B">
        <w:rPr>
          <w:sz w:val="28"/>
          <w:szCs w:val="28"/>
        </w:rPr>
        <w:t>.</w:t>
      </w:r>
      <w:r w:rsidR="00993C96" w:rsidRPr="001C166B">
        <w:rPr>
          <w:sz w:val="28"/>
          <w:szCs w:val="28"/>
        </w:rPr>
        <w:t xml:space="preserve"> Yard signs are property of Brimfield Township and must be returned. </w:t>
      </w:r>
    </w:p>
    <w:p w14:paraId="4C362F12" w14:textId="77777777" w:rsidR="001C166B" w:rsidRDefault="001C166B" w:rsidP="00DE56DE">
      <w:pPr>
        <w:jc w:val="center"/>
        <w:rPr>
          <w:b/>
          <w:bCs/>
          <w:sz w:val="28"/>
          <w:szCs w:val="28"/>
        </w:rPr>
      </w:pPr>
    </w:p>
    <w:p w14:paraId="298D1DF8" w14:textId="77777777" w:rsidR="001C166B" w:rsidRDefault="001C166B" w:rsidP="00DE56DE">
      <w:pPr>
        <w:jc w:val="center"/>
        <w:rPr>
          <w:b/>
          <w:bCs/>
          <w:sz w:val="28"/>
          <w:szCs w:val="28"/>
        </w:rPr>
      </w:pPr>
    </w:p>
    <w:p w14:paraId="018D61A4" w14:textId="77777777" w:rsidR="001C166B" w:rsidRDefault="001C166B" w:rsidP="001C166B">
      <w:pPr>
        <w:rPr>
          <w:b/>
          <w:bCs/>
          <w:sz w:val="28"/>
          <w:szCs w:val="28"/>
        </w:rPr>
      </w:pPr>
    </w:p>
    <w:p w14:paraId="4D7CCDA4" w14:textId="6A441562" w:rsidR="00E97487" w:rsidRPr="001C166B" w:rsidRDefault="00CD043D" w:rsidP="00DE56DE">
      <w:pPr>
        <w:jc w:val="center"/>
        <w:rPr>
          <w:sz w:val="36"/>
          <w:szCs w:val="36"/>
        </w:rPr>
      </w:pPr>
      <w:r>
        <w:rPr>
          <w:b/>
          <w:bCs/>
          <w:sz w:val="36"/>
          <w:szCs w:val="36"/>
        </w:rPr>
        <w:lastRenderedPageBreak/>
        <w:t xml:space="preserve">Tour of Lights Official Rules </w:t>
      </w:r>
    </w:p>
    <w:p w14:paraId="6B038D86" w14:textId="2A29F4D1" w:rsidR="00E97487" w:rsidRPr="003104B0" w:rsidRDefault="00E97487" w:rsidP="00982D93">
      <w:pPr>
        <w:rPr>
          <w:sz w:val="28"/>
          <w:szCs w:val="28"/>
        </w:rPr>
      </w:pPr>
      <w:r w:rsidRPr="003104B0">
        <w:rPr>
          <w:sz w:val="28"/>
          <w:szCs w:val="28"/>
        </w:rPr>
        <w:t>1</w:t>
      </w:r>
      <w:r w:rsidR="00982D93" w:rsidRPr="003104B0">
        <w:rPr>
          <w:sz w:val="28"/>
          <w:szCs w:val="28"/>
        </w:rPr>
        <w:t>. Contest is for exterior decorations only, including decorations in windows that are visible from the</w:t>
      </w:r>
      <w:r w:rsidR="00865A3F">
        <w:rPr>
          <w:sz w:val="28"/>
          <w:szCs w:val="28"/>
        </w:rPr>
        <w:t xml:space="preserve"> </w:t>
      </w:r>
      <w:r w:rsidR="00982D93" w:rsidRPr="003104B0">
        <w:rPr>
          <w:sz w:val="28"/>
          <w:szCs w:val="28"/>
        </w:rPr>
        <w:t>exterior. Judging will be done from outside the residence only.</w:t>
      </w:r>
    </w:p>
    <w:p w14:paraId="0F619CFD" w14:textId="314A337A" w:rsidR="00982D93" w:rsidRPr="003104B0" w:rsidRDefault="00283167" w:rsidP="00982D93">
      <w:pPr>
        <w:rPr>
          <w:sz w:val="28"/>
          <w:szCs w:val="28"/>
        </w:rPr>
      </w:pPr>
      <w:r w:rsidRPr="003104B0">
        <w:rPr>
          <w:sz w:val="28"/>
          <w:szCs w:val="28"/>
        </w:rPr>
        <w:t>3</w:t>
      </w:r>
      <w:r w:rsidR="00E97487" w:rsidRPr="003104B0">
        <w:rPr>
          <w:sz w:val="28"/>
          <w:szCs w:val="28"/>
        </w:rPr>
        <w:t>.</w:t>
      </w:r>
      <w:r w:rsidR="00982D93" w:rsidRPr="003104B0">
        <w:rPr>
          <w:sz w:val="28"/>
          <w:szCs w:val="28"/>
        </w:rPr>
        <w:t xml:space="preserve"> Judging will be based on </w:t>
      </w:r>
      <w:r w:rsidR="00404B77" w:rsidRPr="003104B0">
        <w:rPr>
          <w:sz w:val="28"/>
          <w:szCs w:val="28"/>
        </w:rPr>
        <w:t>decorations that can be viewed from the street</w:t>
      </w:r>
      <w:r w:rsidR="00865A3F">
        <w:rPr>
          <w:sz w:val="28"/>
          <w:szCs w:val="28"/>
        </w:rPr>
        <w:t>- no one is to</w:t>
      </w:r>
      <w:r w:rsidR="00982D93" w:rsidRPr="003104B0">
        <w:rPr>
          <w:sz w:val="28"/>
          <w:szCs w:val="28"/>
        </w:rPr>
        <w:t xml:space="preserve"> enter the property to view back or side yards.</w:t>
      </w:r>
    </w:p>
    <w:p w14:paraId="52077AC4" w14:textId="14600389" w:rsidR="00283167" w:rsidRPr="003104B0" w:rsidRDefault="00283167" w:rsidP="00982D93">
      <w:pPr>
        <w:rPr>
          <w:sz w:val="28"/>
          <w:szCs w:val="28"/>
        </w:rPr>
      </w:pPr>
      <w:r w:rsidRPr="003104B0">
        <w:rPr>
          <w:sz w:val="28"/>
          <w:szCs w:val="28"/>
        </w:rPr>
        <w:t xml:space="preserve">4. Residents viewing houses are encouraged to drive carefully and must not disrupt the flow of traffic. Residents may not exit vehicle to view displays or pull their vehicle onto the property of the participants. Please be respectful and courteous. </w:t>
      </w:r>
    </w:p>
    <w:p w14:paraId="199A0E3C" w14:textId="15C522AC" w:rsidR="00283167" w:rsidRPr="003104B0" w:rsidRDefault="00283167" w:rsidP="00E97487">
      <w:pPr>
        <w:rPr>
          <w:b/>
          <w:bCs/>
          <w:sz w:val="28"/>
          <w:szCs w:val="28"/>
        </w:rPr>
      </w:pPr>
      <w:r w:rsidRPr="003104B0">
        <w:rPr>
          <w:sz w:val="28"/>
          <w:szCs w:val="28"/>
        </w:rPr>
        <w:t xml:space="preserve">6. </w:t>
      </w:r>
      <w:r w:rsidR="00865A3F">
        <w:rPr>
          <w:b/>
          <w:bCs/>
          <w:sz w:val="28"/>
          <w:szCs w:val="28"/>
          <w:u w:val="single"/>
        </w:rPr>
        <w:t>Online voting</w:t>
      </w:r>
      <w:r w:rsidRPr="003104B0">
        <w:rPr>
          <w:sz w:val="28"/>
          <w:szCs w:val="28"/>
        </w:rPr>
        <w:t>:</w:t>
      </w:r>
      <w:r w:rsidR="009352A8" w:rsidRPr="003104B0">
        <w:rPr>
          <w:sz w:val="28"/>
          <w:szCs w:val="28"/>
        </w:rPr>
        <w:t xml:space="preserve"> Links to online voting will be posted on Township website (www.brimfieldohio.gov) and Township social media pages </w:t>
      </w:r>
      <w:r w:rsidR="001C166B">
        <w:rPr>
          <w:sz w:val="28"/>
          <w:szCs w:val="28"/>
        </w:rPr>
        <w:t xml:space="preserve">on </w:t>
      </w:r>
      <w:r w:rsidR="006353D6">
        <w:rPr>
          <w:sz w:val="28"/>
          <w:szCs w:val="28"/>
        </w:rPr>
        <w:t>Friday, 12/12</w:t>
      </w:r>
      <w:r w:rsidR="009352A8" w:rsidRPr="003104B0">
        <w:rPr>
          <w:sz w:val="28"/>
          <w:szCs w:val="28"/>
        </w:rPr>
        <w:t>. Link can also be provided by emailing parks@brimfieldohio.gov.</w:t>
      </w:r>
    </w:p>
    <w:p w14:paraId="30BDCCA5" w14:textId="75796F1A" w:rsidR="006878D6" w:rsidRPr="003104B0" w:rsidRDefault="006878D6" w:rsidP="00E97487">
      <w:pPr>
        <w:rPr>
          <w:sz w:val="28"/>
          <w:szCs w:val="28"/>
        </w:rPr>
      </w:pPr>
      <w:r w:rsidRPr="003104B0">
        <w:rPr>
          <w:sz w:val="28"/>
          <w:szCs w:val="28"/>
        </w:rPr>
        <w:t>7. Winners will be contact</w:t>
      </w:r>
      <w:r w:rsidR="009352A8" w:rsidRPr="003104B0">
        <w:rPr>
          <w:sz w:val="28"/>
          <w:szCs w:val="28"/>
        </w:rPr>
        <w:t>ed</w:t>
      </w:r>
      <w:r w:rsidRPr="003104B0">
        <w:rPr>
          <w:sz w:val="28"/>
          <w:szCs w:val="28"/>
        </w:rPr>
        <w:t xml:space="preserve"> by phone </w:t>
      </w:r>
      <w:r w:rsidR="00865A3F">
        <w:rPr>
          <w:sz w:val="28"/>
          <w:szCs w:val="28"/>
        </w:rPr>
        <w:t xml:space="preserve">the week of </w:t>
      </w:r>
      <w:r w:rsidR="006353D6">
        <w:rPr>
          <w:sz w:val="28"/>
          <w:szCs w:val="28"/>
        </w:rPr>
        <w:t>January 5</w:t>
      </w:r>
      <w:r w:rsidR="006353D6" w:rsidRPr="006353D6">
        <w:rPr>
          <w:sz w:val="28"/>
          <w:szCs w:val="28"/>
          <w:vertAlign w:val="superscript"/>
        </w:rPr>
        <w:t>th</w:t>
      </w:r>
      <w:r w:rsidR="006353D6">
        <w:rPr>
          <w:sz w:val="28"/>
          <w:szCs w:val="28"/>
        </w:rPr>
        <w:t xml:space="preserve">, </w:t>
      </w:r>
      <w:proofErr w:type="gramStart"/>
      <w:r w:rsidR="006353D6">
        <w:rPr>
          <w:sz w:val="28"/>
          <w:szCs w:val="28"/>
        </w:rPr>
        <w:t>2026</w:t>
      </w:r>
      <w:proofErr w:type="gramEnd"/>
      <w:r w:rsidR="00865A3F">
        <w:rPr>
          <w:sz w:val="28"/>
          <w:szCs w:val="28"/>
        </w:rPr>
        <w:t xml:space="preserve"> </w:t>
      </w:r>
      <w:r w:rsidRPr="003104B0">
        <w:rPr>
          <w:sz w:val="28"/>
          <w:szCs w:val="28"/>
        </w:rPr>
        <w:t>and will be announced on the Brimfield Township social media pages and website.</w:t>
      </w:r>
    </w:p>
    <w:p w14:paraId="110658A3" w14:textId="650A3FC4" w:rsidR="00982D93" w:rsidRDefault="00E97487" w:rsidP="00E946E5">
      <w:pPr>
        <w:rPr>
          <w:sz w:val="28"/>
          <w:szCs w:val="28"/>
        </w:rPr>
      </w:pPr>
      <w:r w:rsidRPr="003104B0">
        <w:rPr>
          <w:sz w:val="28"/>
          <w:szCs w:val="28"/>
        </w:rPr>
        <w:t>8</w:t>
      </w:r>
      <w:r w:rsidR="00982D93" w:rsidRPr="003104B0">
        <w:rPr>
          <w:sz w:val="28"/>
          <w:szCs w:val="28"/>
        </w:rPr>
        <w:t xml:space="preserve">. </w:t>
      </w:r>
      <w:r w:rsidR="00E946E5" w:rsidRPr="003104B0">
        <w:rPr>
          <w:sz w:val="28"/>
          <w:szCs w:val="28"/>
        </w:rPr>
        <w:t>Prizes will be awarded to the 1</w:t>
      </w:r>
      <w:r w:rsidR="00E946E5" w:rsidRPr="003104B0">
        <w:rPr>
          <w:sz w:val="28"/>
          <w:szCs w:val="28"/>
          <w:vertAlign w:val="superscript"/>
        </w:rPr>
        <w:t>st</w:t>
      </w:r>
      <w:r w:rsidR="00E946E5" w:rsidRPr="003104B0">
        <w:rPr>
          <w:sz w:val="28"/>
          <w:szCs w:val="28"/>
        </w:rPr>
        <w:t>, 2</w:t>
      </w:r>
      <w:r w:rsidR="00E946E5" w:rsidRPr="003104B0">
        <w:rPr>
          <w:sz w:val="28"/>
          <w:szCs w:val="28"/>
          <w:vertAlign w:val="superscript"/>
        </w:rPr>
        <w:t>nd</w:t>
      </w:r>
      <w:r w:rsidR="00E946E5" w:rsidRPr="003104B0">
        <w:rPr>
          <w:sz w:val="28"/>
          <w:szCs w:val="28"/>
        </w:rPr>
        <w:t>, and 3</w:t>
      </w:r>
      <w:r w:rsidR="00E946E5" w:rsidRPr="003104B0">
        <w:rPr>
          <w:sz w:val="28"/>
          <w:szCs w:val="28"/>
          <w:vertAlign w:val="superscript"/>
        </w:rPr>
        <w:t>rd</w:t>
      </w:r>
      <w:r w:rsidR="00E946E5" w:rsidRPr="003104B0">
        <w:rPr>
          <w:sz w:val="28"/>
          <w:szCs w:val="28"/>
        </w:rPr>
        <w:t xml:space="preserve"> place winners.</w:t>
      </w:r>
      <w:r w:rsidR="00283167" w:rsidRPr="003104B0">
        <w:rPr>
          <w:sz w:val="28"/>
          <w:szCs w:val="28"/>
        </w:rPr>
        <w:t xml:space="preserve"> </w:t>
      </w:r>
      <w:r w:rsidR="00A006CE" w:rsidRPr="003104B0">
        <w:rPr>
          <w:sz w:val="28"/>
          <w:szCs w:val="28"/>
        </w:rPr>
        <w:t>Prizes will be delivered to winners by the Parks and Recreation Department by appointment or will be available for pickup at the Parks and Recreation office (</w:t>
      </w:r>
      <w:r w:rsidR="006353D6">
        <w:rPr>
          <w:sz w:val="28"/>
          <w:szCs w:val="28"/>
        </w:rPr>
        <w:t>1333 Tallmadge Road, Kent OH 44240</w:t>
      </w:r>
      <w:r w:rsidR="00A006CE" w:rsidRPr="003104B0">
        <w:rPr>
          <w:sz w:val="28"/>
          <w:szCs w:val="28"/>
        </w:rPr>
        <w:t>)</w:t>
      </w:r>
      <w:r w:rsidR="00865A3F">
        <w:rPr>
          <w:sz w:val="28"/>
          <w:szCs w:val="28"/>
        </w:rPr>
        <w:t>.</w:t>
      </w:r>
    </w:p>
    <w:p w14:paraId="52240E2B" w14:textId="27599031" w:rsidR="001C480C" w:rsidRPr="008E7BBE" w:rsidRDefault="001C480C" w:rsidP="001C480C">
      <w:pPr>
        <w:rPr>
          <w:sz w:val="28"/>
          <w:szCs w:val="28"/>
        </w:rPr>
      </w:pPr>
      <w:r>
        <w:rPr>
          <w:sz w:val="28"/>
          <w:szCs w:val="28"/>
        </w:rPr>
        <w:t xml:space="preserve">9. </w:t>
      </w:r>
      <w:proofErr w:type="gramStart"/>
      <w:r w:rsidRPr="008E7BBE">
        <w:rPr>
          <w:sz w:val="28"/>
          <w:szCs w:val="28"/>
        </w:rPr>
        <w:t>In the event that</w:t>
      </w:r>
      <w:proofErr w:type="gramEnd"/>
      <w:r w:rsidRPr="008E7BBE">
        <w:rPr>
          <w:sz w:val="28"/>
          <w:szCs w:val="28"/>
        </w:rPr>
        <w:t xml:space="preserve"> the Township must cancel the </w:t>
      </w:r>
      <w:r>
        <w:rPr>
          <w:sz w:val="28"/>
          <w:szCs w:val="28"/>
        </w:rPr>
        <w:t>Tour of Lights contest</w:t>
      </w:r>
      <w:r w:rsidRPr="008E7BBE">
        <w:rPr>
          <w:sz w:val="28"/>
          <w:szCs w:val="28"/>
        </w:rPr>
        <w:t xml:space="preserve"> due to unforeseen circumstances—such as severe weather, safety concerns, or operational issues—all registered participants and the community will be notified as soon as possible through the Township’s official communication channels, including the website, social media pages, and email alerts when applicable. If cancellation occurs, no judging will take place, and no awards will be issued for that year.</w:t>
      </w:r>
    </w:p>
    <w:p w14:paraId="4FB70E2B" w14:textId="4C4072C5" w:rsidR="001C480C" w:rsidRDefault="001C480C" w:rsidP="00E946E5">
      <w:pPr>
        <w:rPr>
          <w:sz w:val="28"/>
          <w:szCs w:val="28"/>
        </w:rPr>
      </w:pPr>
    </w:p>
    <w:p w14:paraId="73290E90" w14:textId="2FC9D606" w:rsidR="00CD043D" w:rsidRPr="00CD043D" w:rsidRDefault="00CD043D" w:rsidP="00D1647A">
      <w:pPr>
        <w:pStyle w:val="ListParagraph"/>
        <w:rPr>
          <w:b/>
          <w:bCs/>
          <w:sz w:val="28"/>
          <w:szCs w:val="28"/>
        </w:rPr>
      </w:pPr>
    </w:p>
    <w:p w14:paraId="46B28C6E" w14:textId="77777777" w:rsidR="00CD043D" w:rsidRPr="00FC41CB" w:rsidRDefault="00CD043D" w:rsidP="00CD043D">
      <w:pPr>
        <w:jc w:val="center"/>
        <w:rPr>
          <w:b/>
          <w:bCs/>
          <w:sz w:val="28"/>
          <w:szCs w:val="28"/>
        </w:rPr>
      </w:pPr>
      <w:r w:rsidRPr="00FC41CB">
        <w:rPr>
          <w:b/>
          <w:bCs/>
          <w:sz w:val="28"/>
          <w:szCs w:val="28"/>
        </w:rPr>
        <w:t>Liability statement</w:t>
      </w:r>
    </w:p>
    <w:p w14:paraId="4AC221EA" w14:textId="77777777" w:rsidR="00CD043D" w:rsidRPr="00F47209" w:rsidRDefault="00CD043D" w:rsidP="00CD043D">
      <w:pPr>
        <w:rPr>
          <w:sz w:val="28"/>
          <w:szCs w:val="28"/>
        </w:rPr>
      </w:pPr>
      <w:r w:rsidRPr="00F47209">
        <w:rPr>
          <w:sz w:val="28"/>
          <w:szCs w:val="28"/>
        </w:rPr>
        <w:t xml:space="preserve">Entrants assume </w:t>
      </w:r>
      <w:proofErr w:type="gramStart"/>
      <w:r w:rsidRPr="00F47209">
        <w:rPr>
          <w:sz w:val="28"/>
          <w:szCs w:val="28"/>
        </w:rPr>
        <w:t>any and all</w:t>
      </w:r>
      <w:proofErr w:type="gramEnd"/>
      <w:r w:rsidRPr="00F47209">
        <w:rPr>
          <w:sz w:val="28"/>
          <w:szCs w:val="28"/>
        </w:rPr>
        <w:t xml:space="preserve"> liability for any injuries, harm or </w:t>
      </w:r>
      <w:proofErr w:type="gramStart"/>
      <w:r w:rsidRPr="00F47209">
        <w:rPr>
          <w:sz w:val="28"/>
          <w:szCs w:val="28"/>
        </w:rPr>
        <w:t>damages</w:t>
      </w:r>
      <w:proofErr w:type="gramEnd"/>
      <w:r w:rsidRPr="00F47209">
        <w:rPr>
          <w:sz w:val="28"/>
          <w:szCs w:val="28"/>
        </w:rPr>
        <w:t xml:space="preserve"> caused or claimed to be caused by participation in the contest and/or the acceptance and/or use of any prize and hereby release </w:t>
      </w:r>
      <w:r>
        <w:rPr>
          <w:sz w:val="28"/>
          <w:szCs w:val="28"/>
        </w:rPr>
        <w:t>Brimfield Township</w:t>
      </w:r>
      <w:r w:rsidRPr="00F47209">
        <w:rPr>
          <w:sz w:val="28"/>
          <w:szCs w:val="28"/>
        </w:rPr>
        <w:t xml:space="preserve">, its agents, employees, officers, and </w:t>
      </w:r>
      <w:proofErr w:type="gramStart"/>
      <w:r w:rsidRPr="00F47209">
        <w:rPr>
          <w:sz w:val="28"/>
          <w:szCs w:val="28"/>
        </w:rPr>
        <w:t>officials</w:t>
      </w:r>
      <w:proofErr w:type="gramEnd"/>
      <w:r w:rsidRPr="00F47209">
        <w:rPr>
          <w:sz w:val="28"/>
          <w:szCs w:val="28"/>
        </w:rPr>
        <w:t xml:space="preserve"> from </w:t>
      </w:r>
      <w:proofErr w:type="gramStart"/>
      <w:r w:rsidRPr="00F47209">
        <w:rPr>
          <w:sz w:val="28"/>
          <w:szCs w:val="28"/>
        </w:rPr>
        <w:t>any and all</w:t>
      </w:r>
      <w:proofErr w:type="gramEnd"/>
      <w:r w:rsidRPr="00F47209">
        <w:rPr>
          <w:sz w:val="28"/>
          <w:szCs w:val="28"/>
        </w:rPr>
        <w:t xml:space="preserve"> such liability, loss, harm or damage. The </w:t>
      </w:r>
      <w:r>
        <w:rPr>
          <w:sz w:val="28"/>
          <w:szCs w:val="28"/>
        </w:rPr>
        <w:t>Township</w:t>
      </w:r>
      <w:r w:rsidRPr="00F47209">
        <w:rPr>
          <w:sz w:val="28"/>
          <w:szCs w:val="28"/>
        </w:rPr>
        <w:t xml:space="preserve">, it’s agents, employees, officers, and officials, are not responsible for: loss, damage or harm of any kind, including but limited to; the failure of any entry to be received due to computer failures of any kind, traffic congestion </w:t>
      </w:r>
      <w:r w:rsidRPr="00F47209">
        <w:rPr>
          <w:sz w:val="28"/>
          <w:szCs w:val="28"/>
        </w:rPr>
        <w:lastRenderedPageBreak/>
        <w:t xml:space="preserve">on the internet or at any website, telecommunications, network, electronic, telephone or mobile service outages, delays, busy signals, or any equipment malfunctions or other technical difficulties that may prevent the </w:t>
      </w:r>
      <w:r>
        <w:rPr>
          <w:sz w:val="28"/>
          <w:szCs w:val="28"/>
        </w:rPr>
        <w:t>Township</w:t>
      </w:r>
      <w:r w:rsidRPr="00F47209">
        <w:rPr>
          <w:sz w:val="28"/>
          <w:szCs w:val="28"/>
        </w:rPr>
        <w:t xml:space="preserve"> from receiving any entry submission; entries that are stolen, misdirected, garbled, delayed by computer transmissions, lost, late or damaged; any injury or damage to the entrant's or any other computer, tablet, or electronic device related to or resulting from participation or downloading any materials in this Contest; nor is the </w:t>
      </w:r>
      <w:r>
        <w:rPr>
          <w:sz w:val="28"/>
          <w:szCs w:val="28"/>
        </w:rPr>
        <w:t>Township</w:t>
      </w:r>
      <w:r w:rsidRPr="00F47209">
        <w:rPr>
          <w:sz w:val="28"/>
          <w:szCs w:val="28"/>
        </w:rPr>
        <w:t>, its agents, employees, officials, officers responsible or liable for errors, any inaccurate transcription of entry information, errors in any promotional or marketing materials or errors in these Official Rules.</w:t>
      </w:r>
    </w:p>
    <w:p w14:paraId="563797F1" w14:textId="2431F0B9" w:rsidR="008E7BBE" w:rsidRDefault="00CD043D" w:rsidP="00CD043D">
      <w:pPr>
        <w:rPr>
          <w:b/>
          <w:bCs/>
          <w:sz w:val="28"/>
          <w:szCs w:val="28"/>
        </w:rPr>
      </w:pPr>
      <w:r w:rsidRPr="00CD043D">
        <w:rPr>
          <w:b/>
          <w:bCs/>
          <w:sz w:val="28"/>
          <w:szCs w:val="28"/>
        </w:rPr>
        <w:t xml:space="preserve">Brimfield </w:t>
      </w:r>
      <w:proofErr w:type="gramStart"/>
      <w:r w:rsidRPr="00CD043D">
        <w:rPr>
          <w:b/>
          <w:bCs/>
          <w:sz w:val="28"/>
          <w:szCs w:val="28"/>
        </w:rPr>
        <w:t>Township</w:t>
      </w:r>
      <w:proofErr w:type="gramEnd"/>
      <w:r w:rsidRPr="00CD043D">
        <w:rPr>
          <w:b/>
          <w:bCs/>
          <w:sz w:val="28"/>
          <w:szCs w:val="28"/>
        </w:rPr>
        <w:t xml:space="preserve"> in its sole discretion, reserves the right to disqualify any entrant found tampering with the entry</w:t>
      </w:r>
      <w:r>
        <w:rPr>
          <w:b/>
          <w:bCs/>
          <w:sz w:val="28"/>
          <w:szCs w:val="28"/>
        </w:rPr>
        <w:t xml:space="preserve"> or voting</w:t>
      </w:r>
      <w:r w:rsidRPr="00CD043D">
        <w:rPr>
          <w:b/>
          <w:bCs/>
          <w:sz w:val="28"/>
          <w:szCs w:val="28"/>
        </w:rPr>
        <w:t xml:space="preserve"> process</w:t>
      </w:r>
      <w:r>
        <w:rPr>
          <w:b/>
          <w:bCs/>
          <w:sz w:val="28"/>
          <w:szCs w:val="28"/>
        </w:rPr>
        <w:t>es</w:t>
      </w:r>
      <w:r w:rsidRPr="00CD043D">
        <w:rPr>
          <w:b/>
          <w:bCs/>
          <w:sz w:val="28"/>
          <w:szCs w:val="28"/>
        </w:rPr>
        <w:t xml:space="preserve"> or the operation of the Township’s website. Failure to comply with the Official Rules of the contest may result in an entrant’s disqualification and/or forfeiture of any prize or prizes.</w:t>
      </w:r>
    </w:p>
    <w:p w14:paraId="3DB54F03" w14:textId="77777777" w:rsidR="00CD043D" w:rsidRPr="003104B0" w:rsidRDefault="00CD043D" w:rsidP="00CD043D">
      <w:pPr>
        <w:rPr>
          <w:sz w:val="28"/>
          <w:szCs w:val="28"/>
        </w:rPr>
      </w:pPr>
      <w:r w:rsidRPr="00F47209">
        <w:rPr>
          <w:sz w:val="28"/>
          <w:szCs w:val="28"/>
        </w:rPr>
        <w:t xml:space="preserve">The entrant must be 18 years of age or older at the time of entry and reside in </w:t>
      </w:r>
      <w:r>
        <w:rPr>
          <w:sz w:val="28"/>
          <w:szCs w:val="28"/>
        </w:rPr>
        <w:t>Brimfield Township</w:t>
      </w:r>
      <w:r w:rsidRPr="00F47209">
        <w:rPr>
          <w:sz w:val="28"/>
          <w:szCs w:val="28"/>
        </w:rPr>
        <w:t xml:space="preserve"> and is void wherever prohibited or restricted by applicable federal or state laws and regulations. </w:t>
      </w:r>
    </w:p>
    <w:p w14:paraId="1D4D8FF1" w14:textId="391A7665" w:rsidR="0059535E" w:rsidRPr="003104B0" w:rsidRDefault="0059535E" w:rsidP="00865A3F">
      <w:pPr>
        <w:rPr>
          <w:sz w:val="28"/>
          <w:szCs w:val="28"/>
        </w:rPr>
      </w:pPr>
    </w:p>
    <w:sectPr w:rsidR="0059535E" w:rsidRPr="003104B0" w:rsidSect="003104B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6E4F" w14:textId="77777777" w:rsidR="007A707C" w:rsidRDefault="007A707C" w:rsidP="00A3417E">
      <w:pPr>
        <w:spacing w:after="0" w:line="240" w:lineRule="auto"/>
      </w:pPr>
      <w:r>
        <w:separator/>
      </w:r>
    </w:p>
  </w:endnote>
  <w:endnote w:type="continuationSeparator" w:id="0">
    <w:p w14:paraId="7F14F56B" w14:textId="77777777" w:rsidR="007A707C" w:rsidRDefault="007A707C" w:rsidP="00A3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4CD6" w14:textId="57BEA96C" w:rsidR="00A3417E" w:rsidRDefault="00A3417E" w:rsidP="00A3417E">
    <w:pPr>
      <w:pStyle w:val="Footer"/>
      <w:jc w:val="center"/>
    </w:pPr>
    <w:r>
      <w:t>Brimfield Township Parks and Recreation</w:t>
    </w:r>
  </w:p>
  <w:p w14:paraId="487675A4" w14:textId="5DF92AF6" w:rsidR="00A3417E" w:rsidRDefault="00A3417E" w:rsidP="00A3417E">
    <w:pPr>
      <w:pStyle w:val="Footer"/>
      <w:jc w:val="center"/>
    </w:pPr>
    <w:r>
      <w:t>1333 Tallmadge Road Kent OH 44240</w:t>
    </w:r>
  </w:p>
  <w:p w14:paraId="3AF2020C" w14:textId="241A0787" w:rsidR="00A3417E" w:rsidRDefault="00A3417E" w:rsidP="00A3417E">
    <w:pPr>
      <w:pStyle w:val="Footer"/>
      <w:jc w:val="center"/>
    </w:pPr>
    <w:r>
      <w:t>330-221-0103 | cweyer@brimfieldohio.gov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8A2A" w14:textId="77777777" w:rsidR="007A707C" w:rsidRDefault="007A707C" w:rsidP="00A3417E">
      <w:pPr>
        <w:spacing w:after="0" w:line="240" w:lineRule="auto"/>
      </w:pPr>
      <w:r>
        <w:separator/>
      </w:r>
    </w:p>
  </w:footnote>
  <w:footnote w:type="continuationSeparator" w:id="0">
    <w:p w14:paraId="24EB7FF8" w14:textId="77777777" w:rsidR="007A707C" w:rsidRDefault="007A707C" w:rsidP="00A34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16A54"/>
    <w:multiLevelType w:val="hybridMultilevel"/>
    <w:tmpl w:val="28A243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87C95"/>
    <w:multiLevelType w:val="hybridMultilevel"/>
    <w:tmpl w:val="DEBA4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B59A7"/>
    <w:multiLevelType w:val="hybridMultilevel"/>
    <w:tmpl w:val="875659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D4467"/>
    <w:multiLevelType w:val="hybridMultilevel"/>
    <w:tmpl w:val="69A07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14733"/>
    <w:multiLevelType w:val="hybridMultilevel"/>
    <w:tmpl w:val="55144A12"/>
    <w:lvl w:ilvl="0" w:tplc="9306B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C7AEE"/>
    <w:multiLevelType w:val="hybridMultilevel"/>
    <w:tmpl w:val="BCDE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1690D"/>
    <w:multiLevelType w:val="hybridMultilevel"/>
    <w:tmpl w:val="43DEEF8C"/>
    <w:lvl w:ilvl="0" w:tplc="18FE3F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52778">
    <w:abstractNumId w:val="1"/>
  </w:num>
  <w:num w:numId="2" w16cid:durableId="910577809">
    <w:abstractNumId w:val="0"/>
  </w:num>
  <w:num w:numId="3" w16cid:durableId="1376584961">
    <w:abstractNumId w:val="2"/>
  </w:num>
  <w:num w:numId="4" w16cid:durableId="1598519960">
    <w:abstractNumId w:val="5"/>
  </w:num>
  <w:num w:numId="5" w16cid:durableId="2040281751">
    <w:abstractNumId w:val="6"/>
  </w:num>
  <w:num w:numId="6" w16cid:durableId="1169058882">
    <w:abstractNumId w:val="4"/>
  </w:num>
  <w:num w:numId="7" w16cid:durableId="1146821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93"/>
    <w:rsid w:val="00012049"/>
    <w:rsid w:val="00032135"/>
    <w:rsid w:val="000323DA"/>
    <w:rsid w:val="00043D2E"/>
    <w:rsid w:val="00070001"/>
    <w:rsid w:val="000B720A"/>
    <w:rsid w:val="000E1B60"/>
    <w:rsid w:val="00110FD2"/>
    <w:rsid w:val="00132392"/>
    <w:rsid w:val="00132BB4"/>
    <w:rsid w:val="001A14DB"/>
    <w:rsid w:val="001C166B"/>
    <w:rsid w:val="001C480C"/>
    <w:rsid w:val="001E4FFB"/>
    <w:rsid w:val="00283167"/>
    <w:rsid w:val="002C4D8F"/>
    <w:rsid w:val="003104B0"/>
    <w:rsid w:val="00390CD5"/>
    <w:rsid w:val="003F480D"/>
    <w:rsid w:val="00404B77"/>
    <w:rsid w:val="004757D5"/>
    <w:rsid w:val="004E3CA0"/>
    <w:rsid w:val="004F2D24"/>
    <w:rsid w:val="0050032E"/>
    <w:rsid w:val="005447C4"/>
    <w:rsid w:val="00553F9F"/>
    <w:rsid w:val="0059535E"/>
    <w:rsid w:val="006353D6"/>
    <w:rsid w:val="006377FE"/>
    <w:rsid w:val="00665925"/>
    <w:rsid w:val="006878D6"/>
    <w:rsid w:val="007152E3"/>
    <w:rsid w:val="007605EF"/>
    <w:rsid w:val="007616EE"/>
    <w:rsid w:val="0079025E"/>
    <w:rsid w:val="007A707C"/>
    <w:rsid w:val="007F301C"/>
    <w:rsid w:val="00811046"/>
    <w:rsid w:val="00865A3F"/>
    <w:rsid w:val="008802CE"/>
    <w:rsid w:val="008A49A6"/>
    <w:rsid w:val="008E29A1"/>
    <w:rsid w:val="008E7BBE"/>
    <w:rsid w:val="009352A8"/>
    <w:rsid w:val="00982D93"/>
    <w:rsid w:val="00993C96"/>
    <w:rsid w:val="009C0D50"/>
    <w:rsid w:val="009C3B41"/>
    <w:rsid w:val="009E71E6"/>
    <w:rsid w:val="009F7C7F"/>
    <w:rsid w:val="00A006CE"/>
    <w:rsid w:val="00A3417E"/>
    <w:rsid w:val="00A363A7"/>
    <w:rsid w:val="00A36810"/>
    <w:rsid w:val="00AD3E38"/>
    <w:rsid w:val="00B51DE5"/>
    <w:rsid w:val="00B66062"/>
    <w:rsid w:val="00B95501"/>
    <w:rsid w:val="00BD5847"/>
    <w:rsid w:val="00C4628A"/>
    <w:rsid w:val="00CD043D"/>
    <w:rsid w:val="00D1647A"/>
    <w:rsid w:val="00DA2BA5"/>
    <w:rsid w:val="00DD3C9D"/>
    <w:rsid w:val="00DE56DE"/>
    <w:rsid w:val="00DE6FC0"/>
    <w:rsid w:val="00DF3768"/>
    <w:rsid w:val="00E908DA"/>
    <w:rsid w:val="00E946E5"/>
    <w:rsid w:val="00E97487"/>
    <w:rsid w:val="00EC108C"/>
    <w:rsid w:val="00EE4E53"/>
    <w:rsid w:val="00EF3973"/>
    <w:rsid w:val="00F96738"/>
    <w:rsid w:val="00FA2C45"/>
    <w:rsid w:val="00FD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3E9B"/>
  <w15:chartTrackingRefBased/>
  <w15:docId w15:val="{A830200A-6FF4-461B-A21A-6EC0DF6C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D93"/>
    <w:pPr>
      <w:ind w:left="720"/>
      <w:contextualSpacing/>
    </w:pPr>
  </w:style>
  <w:style w:type="table" w:styleId="TableGrid">
    <w:name w:val="Table Grid"/>
    <w:basedOn w:val="TableNormal"/>
    <w:uiPriority w:val="39"/>
    <w:rsid w:val="00982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FC0"/>
    <w:rPr>
      <w:color w:val="0563C1" w:themeColor="hyperlink"/>
      <w:u w:val="single"/>
    </w:rPr>
  </w:style>
  <w:style w:type="character" w:styleId="UnresolvedMention">
    <w:name w:val="Unresolved Mention"/>
    <w:basedOn w:val="DefaultParagraphFont"/>
    <w:uiPriority w:val="99"/>
    <w:semiHidden/>
    <w:unhideWhenUsed/>
    <w:rsid w:val="00DE6FC0"/>
    <w:rPr>
      <w:color w:val="605E5C"/>
      <w:shd w:val="clear" w:color="auto" w:fill="E1DFDD"/>
    </w:rPr>
  </w:style>
  <w:style w:type="paragraph" w:styleId="Header">
    <w:name w:val="header"/>
    <w:basedOn w:val="Normal"/>
    <w:link w:val="HeaderChar"/>
    <w:uiPriority w:val="99"/>
    <w:unhideWhenUsed/>
    <w:rsid w:val="00A3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17E"/>
  </w:style>
  <w:style w:type="paragraph" w:styleId="Footer">
    <w:name w:val="footer"/>
    <w:basedOn w:val="Normal"/>
    <w:link w:val="FooterChar"/>
    <w:uiPriority w:val="99"/>
    <w:unhideWhenUsed/>
    <w:rsid w:val="00A3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rks@brimfieldohi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1074</Words>
  <Characters>5709</Characters>
  <Application>Microsoft Office Word</Application>
  <DocSecurity>0</DocSecurity>
  <Lines>116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Weyer</dc:creator>
  <cp:keywords/>
  <dc:description/>
  <cp:lastModifiedBy>Cassandra Weyer</cp:lastModifiedBy>
  <cp:revision>3</cp:revision>
  <dcterms:created xsi:type="dcterms:W3CDTF">2025-11-14T14:54:00Z</dcterms:created>
  <dcterms:modified xsi:type="dcterms:W3CDTF">2025-11-14T17:52:00Z</dcterms:modified>
</cp:coreProperties>
</file>